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Załącznik nr 2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  <w:szCs w:val="20"/>
        </w:rPr>
        <w:br/>
        <w:t xml:space="preserve">wspierania i 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C1521B">
        <w:rPr>
          <w:rFonts w:ascii="Arial" w:hAnsi="Arial" w:cs="Arial"/>
          <w:b/>
          <w:sz w:val="20"/>
          <w:szCs w:val="20"/>
        </w:rPr>
        <w:t>Program wsparcia sportu profesjonalnego w grach zespołowych</w:t>
      </w:r>
      <w:r>
        <w:rPr>
          <w:rFonts w:ascii="Arial" w:hAnsi="Arial" w:cs="Arial"/>
          <w:b/>
          <w:sz w:val="20"/>
          <w:szCs w:val="20"/>
        </w:rPr>
        <w:t>”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Informacje o Klubie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/fax</w:t>
      </w:r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D537CD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84EF9"/>
    <w:rsid w:val="000C39B4"/>
    <w:rsid w:val="001C3DE7"/>
    <w:rsid w:val="00203370"/>
    <w:rsid w:val="002139DB"/>
    <w:rsid w:val="005A5F69"/>
    <w:rsid w:val="006F4F2C"/>
    <w:rsid w:val="00884EF9"/>
    <w:rsid w:val="00C1521B"/>
    <w:rsid w:val="00C56B23"/>
    <w:rsid w:val="00C905A8"/>
    <w:rsid w:val="00D537CD"/>
    <w:rsid w:val="00ED5E5D"/>
    <w:rsid w:val="00F125DD"/>
    <w:rsid w:val="00FB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4</DocSecurity>
  <Lines>11</Lines>
  <Paragraphs>3</Paragraphs>
  <ScaleCrop>false</ScaleCrop>
  <Company>Hewlett-Packard Company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jgabinow</cp:lastModifiedBy>
  <cp:revision>2</cp:revision>
  <cp:lastPrinted>2017-09-14T07:36:00Z</cp:lastPrinted>
  <dcterms:created xsi:type="dcterms:W3CDTF">2017-09-14T07:36:00Z</dcterms:created>
  <dcterms:modified xsi:type="dcterms:W3CDTF">2017-09-14T07:36:00Z</dcterms:modified>
</cp:coreProperties>
</file>